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F372BC">
      <w:pPr>
        <w:pStyle w:val="a3"/>
        <w:spacing w:before="2"/>
        <w:rPr>
          <w:sz w:val="9"/>
        </w:rPr>
      </w:pPr>
    </w:p>
    <w:p w:rsidR="00F372BC" w:rsidRDefault="00F372BC" w:rsidP="009A24E0">
      <w:pPr>
        <w:jc w:val="center"/>
        <w:rPr>
          <w:sz w:val="9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space="720"/>
        </w:sectPr>
      </w:pPr>
    </w:p>
    <w:p w:rsidR="00F372BC" w:rsidRDefault="00F372BC" w:rsidP="009A24E0">
      <w:pPr>
        <w:pStyle w:val="a3"/>
        <w:jc w:val="center"/>
        <w:rPr>
          <w:sz w:val="18"/>
        </w:rPr>
      </w:pPr>
    </w:p>
    <w:p w:rsidR="00F372BC" w:rsidRDefault="00373457">
      <w:pPr>
        <w:pStyle w:val="a3"/>
        <w:spacing w:line="20" w:lineRule="exact"/>
        <w:ind w:left="2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274.2pt;height:.75pt;mso-position-horizontal-relative:char;mso-position-vertical-relative:line" coordsize="5484,15">
            <v:line id="_x0000_s1058" style="position:absolute" from="0,8" to="5484,8" strokecolor="#333"/>
            <w10:wrap type="none"/>
            <w10:anchorlock/>
          </v:group>
        </w:pict>
      </w:r>
    </w:p>
    <w:p w:rsidR="00F372BC" w:rsidRPr="009A24E0" w:rsidRDefault="009A24E0">
      <w:pPr>
        <w:spacing w:before="48"/>
        <w:ind w:right="296"/>
        <w:jc w:val="center"/>
        <w:rPr>
          <w:color w:val="FF0000"/>
          <w:sz w:val="12"/>
        </w:rPr>
      </w:pPr>
      <w:r w:rsidRPr="009A24E0">
        <w:rPr>
          <w:color w:val="FF0000"/>
          <w:sz w:val="12"/>
        </w:rPr>
        <w:t xml:space="preserve">(Полное </w:t>
      </w:r>
      <w:r w:rsidR="00363849" w:rsidRPr="009A24E0">
        <w:rPr>
          <w:color w:val="FF0000"/>
          <w:sz w:val="12"/>
        </w:rPr>
        <w:t>наименование организации</w:t>
      </w:r>
      <w:r w:rsidRPr="009A24E0">
        <w:rPr>
          <w:color w:val="FF0000"/>
          <w:sz w:val="12"/>
        </w:rPr>
        <w:t>, включая организационно-правовую форму)</w:t>
      </w:r>
    </w:p>
    <w:p w:rsidR="00F372BC" w:rsidRDefault="00F372BC">
      <w:pPr>
        <w:pStyle w:val="a3"/>
        <w:spacing w:before="8"/>
      </w:pPr>
    </w:p>
    <w:p w:rsidR="00F372BC" w:rsidRDefault="00363849">
      <w:pPr>
        <w:pStyle w:val="a4"/>
      </w:pPr>
      <w:r>
        <w:t>ДОВЕРЕННОСТЬ №</w:t>
      </w:r>
    </w:p>
    <w:p w:rsidR="00F372BC" w:rsidRDefault="00373457">
      <w:pPr>
        <w:pStyle w:val="a3"/>
        <w:spacing w:line="20" w:lineRule="exact"/>
        <w:ind w:left="44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75.2pt;height:.75pt;mso-position-horizontal-relative:char;mso-position-vertical-relative:line" coordsize="3504,15">
            <v:line id="_x0000_s1056" style="position:absolute" from="0,8" to="3504,8" strokecolor="#333"/>
            <w10:wrap type="none"/>
            <w10:anchorlock/>
          </v:group>
        </w:pict>
      </w:r>
    </w:p>
    <w:p w:rsidR="00F372BC" w:rsidRDefault="00373457">
      <w:pPr>
        <w:pStyle w:val="a3"/>
        <w:spacing w:before="157" w:line="280" w:lineRule="auto"/>
        <w:ind w:left="320" w:right="7450" w:firstLine="1480"/>
      </w:pPr>
      <w:r>
        <w:pict>
          <v:line id="_x0000_s1054" style="position:absolute;left:0;text-align:left;z-index:15736832;mso-position-horizontal-relative:page" from="169.9pt,18.25pt" to="248.75pt,18.25pt" strokecolor="#333">
            <w10:wrap anchorx="page"/>
          </v:line>
        </w:pict>
      </w:r>
      <w:r w:rsidR="00363849">
        <w:t>Дата выдачи Доверенность действительна по</w:t>
      </w:r>
    </w:p>
    <w:p w:rsidR="00F372BC" w:rsidRDefault="00373457">
      <w:pPr>
        <w:pStyle w:val="a3"/>
        <w:spacing w:line="20" w:lineRule="exact"/>
        <w:ind w:left="28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78.85pt;height:.75pt;mso-position-horizontal-relative:char;mso-position-vertical-relative:line" coordsize="1577,15">
            <v:line id="_x0000_s1053" style="position:absolute" from="0,8" to="1577,8" strokecolor="#333"/>
            <w10:wrap type="none"/>
            <w10:anchorlock/>
          </v:group>
        </w:pict>
      </w:r>
    </w:p>
    <w:p w:rsidR="00F372BC" w:rsidRDefault="00373457">
      <w:pPr>
        <w:pStyle w:val="a3"/>
        <w:spacing w:before="4"/>
        <w:rPr>
          <w:sz w:val="26"/>
        </w:rPr>
      </w:pPr>
      <w:r>
        <w:pict>
          <v:shape id="_x0000_s1051" style="position:absolute;margin-left:33.5pt;margin-top:17.5pt;width:498pt;height:.1pt;z-index:-15726592;mso-wrap-distance-left:0;mso-wrap-distance-right:0;mso-position-horizontal-relative:page" coordorigin="670,350" coordsize="9960,0" path="m670,350r9960,e" filled="f" strokecolor="#333">
            <v:path arrowok="t"/>
            <w10:wrap type="topAndBottom" anchorx="page"/>
          </v:shape>
        </w:pict>
      </w:r>
    </w:p>
    <w:p w:rsidR="00F372BC" w:rsidRDefault="00363849">
      <w:pPr>
        <w:spacing w:line="106" w:lineRule="exact"/>
        <w:ind w:left="545" w:right="168"/>
        <w:jc w:val="center"/>
        <w:rPr>
          <w:sz w:val="12"/>
        </w:rPr>
      </w:pPr>
      <w:r>
        <w:rPr>
          <w:sz w:val="12"/>
        </w:rPr>
        <w:t>наименование</w:t>
      </w:r>
      <w:r>
        <w:rPr>
          <w:spacing w:val="-10"/>
          <w:sz w:val="12"/>
        </w:rPr>
        <w:t xml:space="preserve"> </w:t>
      </w:r>
      <w:r>
        <w:rPr>
          <w:sz w:val="12"/>
        </w:rPr>
        <w:t>потребителя</w:t>
      </w:r>
      <w:r>
        <w:rPr>
          <w:spacing w:val="-9"/>
          <w:sz w:val="12"/>
        </w:rPr>
        <w:t xml:space="preserve"> </w:t>
      </w:r>
      <w:r>
        <w:rPr>
          <w:sz w:val="12"/>
        </w:rPr>
        <w:t>и</w:t>
      </w:r>
      <w:r>
        <w:rPr>
          <w:spacing w:val="-8"/>
          <w:sz w:val="12"/>
        </w:rPr>
        <w:t xml:space="preserve"> </w:t>
      </w:r>
      <w:r>
        <w:rPr>
          <w:sz w:val="12"/>
        </w:rPr>
        <w:t>его</w:t>
      </w:r>
      <w:r>
        <w:rPr>
          <w:spacing w:val="-9"/>
          <w:sz w:val="12"/>
        </w:rPr>
        <w:t xml:space="preserve"> </w:t>
      </w:r>
      <w:r>
        <w:rPr>
          <w:sz w:val="12"/>
        </w:rPr>
        <w:t>адрес</w:t>
      </w:r>
    </w:p>
    <w:p w:rsidR="00F372BC" w:rsidRDefault="00F372BC">
      <w:pPr>
        <w:pStyle w:val="a3"/>
        <w:rPr>
          <w:sz w:val="20"/>
        </w:rPr>
      </w:pPr>
    </w:p>
    <w:p w:rsidR="00F372BC" w:rsidRDefault="00F372BC">
      <w:pPr>
        <w:spacing w:line="106" w:lineRule="exact"/>
        <w:ind w:left="577" w:right="168"/>
        <w:jc w:val="center"/>
        <w:rPr>
          <w:sz w:val="12"/>
        </w:rPr>
      </w:pPr>
    </w:p>
    <w:p w:rsidR="00F372BC" w:rsidRDefault="00F372BC">
      <w:pPr>
        <w:pStyle w:val="a3"/>
        <w:spacing w:before="2"/>
        <w:rPr>
          <w:sz w:val="20"/>
        </w:rPr>
      </w:pPr>
    </w:p>
    <w:p w:rsidR="00F372BC" w:rsidRDefault="00373457">
      <w:pPr>
        <w:pStyle w:val="a3"/>
        <w:spacing w:line="20" w:lineRule="exact"/>
        <w:ind w:left="2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381.75pt;height:.75pt;mso-position-horizontal-relative:char;mso-position-vertical-relative:line" coordsize="7635,15">
            <v:line id="_x0000_s1049" style="position:absolute" from="0,8" to="7634,8" strokecolor="#333"/>
            <w10:wrap type="none"/>
            <w10:anchorlock/>
          </v:group>
        </w:pict>
      </w:r>
    </w:p>
    <w:p w:rsidR="00F372BC" w:rsidRDefault="00F372BC">
      <w:pPr>
        <w:spacing w:line="20" w:lineRule="exact"/>
        <w:rPr>
          <w:sz w:val="2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space="720"/>
        </w:sectPr>
      </w:pPr>
    </w:p>
    <w:p w:rsidR="00F372BC" w:rsidRDefault="00373457">
      <w:pPr>
        <w:pStyle w:val="a3"/>
        <w:spacing w:before="156"/>
        <w:ind w:left="736"/>
      </w:pPr>
      <w:r>
        <w:pict>
          <v:line id="_x0000_s1047" style="position:absolute;left:0;text-align:left;z-index:15737344;mso-position-horizontal-relative:page" from="149.75pt,18.2pt" to="310.9pt,18.2pt" strokecolor="#333">
            <w10:wrap anchorx="page"/>
          </v:line>
        </w:pict>
      </w:r>
      <w:r w:rsidR="00363849">
        <w:t>Доверенность выдана</w:t>
      </w:r>
    </w:p>
    <w:p w:rsidR="00F372BC" w:rsidRDefault="00363849">
      <w:pPr>
        <w:spacing w:line="131" w:lineRule="exact"/>
        <w:ind w:left="1892"/>
        <w:rPr>
          <w:sz w:val="12"/>
        </w:rPr>
      </w:pPr>
      <w:r>
        <w:br w:type="column"/>
      </w:r>
    </w:p>
    <w:p w:rsidR="00F372BC" w:rsidRDefault="00373457">
      <w:pPr>
        <w:pStyle w:val="a3"/>
        <w:spacing w:before="2"/>
      </w:pPr>
      <w:r>
        <w:pict>
          <v:shape id="_x0000_s1046" style="position:absolute;margin-left:316.2pt;margin-top:11.7pt;width:3in;height:.1pt;z-index:-15725056;mso-wrap-distance-left:0;mso-wrap-distance-right:0;mso-position-horizontal-relative:page" coordorigin="6324,234" coordsize="4320,0" path="m6324,234r4320,e" filled="f" strokecolor="#333">
            <v:path arrowok="t"/>
            <w10:wrap type="topAndBottom" anchorx="page"/>
          </v:shape>
        </w:pict>
      </w:r>
    </w:p>
    <w:p w:rsidR="00F372BC" w:rsidRDefault="00363849">
      <w:pPr>
        <w:tabs>
          <w:tab w:val="left" w:pos="4266"/>
        </w:tabs>
        <w:ind w:left="736"/>
        <w:rPr>
          <w:sz w:val="12"/>
        </w:rPr>
      </w:pPr>
      <w:r>
        <w:rPr>
          <w:sz w:val="12"/>
        </w:rPr>
        <w:t>должность</w:t>
      </w:r>
      <w:r>
        <w:rPr>
          <w:sz w:val="12"/>
        </w:rPr>
        <w:tab/>
        <w:t>фамилия, имя,</w:t>
      </w:r>
      <w:r>
        <w:rPr>
          <w:spacing w:val="-1"/>
          <w:sz w:val="12"/>
        </w:rPr>
        <w:t xml:space="preserve"> </w:t>
      </w:r>
      <w:r>
        <w:rPr>
          <w:sz w:val="12"/>
        </w:rPr>
        <w:t>отчество</w:t>
      </w:r>
    </w:p>
    <w:p w:rsidR="00F372BC" w:rsidRDefault="00F372BC">
      <w:pPr>
        <w:rPr>
          <w:sz w:val="12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num="2" w:space="720" w:equalWidth="0">
            <w:col w:w="2440" w:space="111"/>
            <w:col w:w="7679"/>
          </w:cols>
        </w:sectPr>
      </w:pPr>
    </w:p>
    <w:p w:rsidR="00F372BC" w:rsidRDefault="00363849">
      <w:pPr>
        <w:pStyle w:val="a3"/>
        <w:tabs>
          <w:tab w:val="left" w:pos="4201"/>
        </w:tabs>
        <w:spacing w:before="26" w:after="16"/>
        <w:ind w:left="1251"/>
      </w:pPr>
      <w:r>
        <w:t>Паспорт: серия</w:t>
      </w:r>
      <w:r>
        <w:tab/>
        <w:t>№</w:t>
      </w:r>
    </w:p>
    <w:p w:rsidR="00F372BC" w:rsidRDefault="00373457">
      <w:pPr>
        <w:tabs>
          <w:tab w:val="left" w:pos="4407"/>
        </w:tabs>
        <w:spacing w:line="20" w:lineRule="exact"/>
        <w:ind w:left="2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86.4pt;height:.75pt;mso-position-horizontal-relative:char;mso-position-vertical-relative:line" coordsize="1728,15">
            <v:line id="_x0000_s1045" style="position:absolute" from="0,8" to="1728,8" strokecolor="#333"/>
            <w10:wrap type="none"/>
            <w10:anchorlock/>
          </v:group>
        </w:pict>
      </w:r>
      <w:r w:rsidR="0036384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75.2pt;height:.75pt;mso-position-horizontal-relative:char;mso-position-vertical-relative:line" coordsize="3504,15">
            <v:line id="_x0000_s1043" style="position:absolute" from="0,8" to="3504,8" strokecolor="#333"/>
            <w10:wrap type="none"/>
            <w10:anchorlock/>
          </v:group>
        </w:pict>
      </w:r>
    </w:p>
    <w:p w:rsidR="00F372BC" w:rsidRDefault="00373457">
      <w:pPr>
        <w:pStyle w:val="a3"/>
        <w:spacing w:line="280" w:lineRule="auto"/>
        <w:ind w:left="1444" w:right="7806" w:firstLine="144"/>
      </w:pPr>
      <w:r>
        <w:pict>
          <v:line id="_x0000_s1041" style="position:absolute;left:0;text-align:left;z-index:15737856;mso-position-horizontal-relative:page" from="149.75pt,10.4pt" to="531.5pt,10.4pt" strokecolor="#333">
            <w10:wrap anchorx="page"/>
          </v:line>
        </w:pict>
      </w:r>
      <w:r w:rsidR="00363849">
        <w:t>Кем выдан Дата выдачи</w:t>
      </w:r>
    </w:p>
    <w:p w:rsidR="00F372BC" w:rsidRDefault="00373457">
      <w:pPr>
        <w:pStyle w:val="a3"/>
        <w:spacing w:line="20" w:lineRule="exact"/>
        <w:ind w:left="24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99pt;height:.75pt;mso-position-horizontal-relative:char;mso-position-vertical-relative:line" coordsize="1980,15">
            <v:line id="_x0000_s1040" style="position:absolute" from="0,8" to="1980,8" strokecolor="#333"/>
            <w10:wrap type="none"/>
            <w10:anchorlock/>
          </v:group>
        </w:pict>
      </w:r>
    </w:p>
    <w:p w:rsidR="00F372BC" w:rsidRDefault="00F372BC">
      <w:pPr>
        <w:spacing w:line="20" w:lineRule="exact"/>
        <w:rPr>
          <w:sz w:val="2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space="720"/>
        </w:sectPr>
      </w:pPr>
    </w:p>
    <w:p w:rsidR="00F372BC" w:rsidRDefault="00373457">
      <w:pPr>
        <w:pStyle w:val="a3"/>
        <w:spacing w:before="142" w:line="491" w:lineRule="auto"/>
        <w:ind w:left="147" w:right="20" w:firstLine="1010"/>
      </w:pPr>
      <w:r>
        <w:pict>
          <v:line id="_x0000_s1038" style="position:absolute;left:0;text-align:left;z-index:15738368;mso-position-horizontal-relative:page" from="149.75pt,17.5pt" to="531.5pt,17.5pt" strokecolor="#333">
            <w10:wrap anchorx="page"/>
          </v:line>
        </w:pict>
      </w:r>
      <w:r w:rsidR="00363849">
        <w:t>На получение от материальных ценностей по</w:t>
      </w:r>
      <w:r w:rsidR="009A24E0">
        <w:t xml:space="preserve"> заявке:</w:t>
      </w:r>
    </w:p>
    <w:p w:rsidR="00F372BC" w:rsidRDefault="00363849">
      <w:pPr>
        <w:pStyle w:val="a3"/>
        <w:rPr>
          <w:sz w:val="12"/>
        </w:rPr>
      </w:pPr>
      <w:r>
        <w:br w:type="column"/>
      </w:r>
    </w:p>
    <w:p w:rsidR="00F372BC" w:rsidRDefault="00F372BC">
      <w:pPr>
        <w:pStyle w:val="a3"/>
        <w:rPr>
          <w:sz w:val="12"/>
        </w:rPr>
      </w:pPr>
    </w:p>
    <w:p w:rsidR="00F372BC" w:rsidRDefault="00373457">
      <w:pPr>
        <w:spacing w:before="79" w:line="655" w:lineRule="auto"/>
        <w:ind w:left="148" w:right="4258" w:firstLine="1576"/>
        <w:rPr>
          <w:sz w:val="12"/>
        </w:rPr>
      </w:pPr>
      <w:r>
        <w:pict>
          <v:line id="_x0000_s1037" style="position:absolute;left:0;text-align:left;z-index:-15870976;mso-position-horizontal-relative:page" from="149.75pt,22.55pt" to="531.5pt,22.55pt" strokecolor="#333">
            <w10:wrap anchorx="page"/>
          </v:line>
        </w:pict>
      </w:r>
      <w:r w:rsidR="00363849">
        <w:rPr>
          <w:sz w:val="12"/>
        </w:rPr>
        <w:t>наименование поставщика наименование, номер и дата документа</w:t>
      </w:r>
    </w:p>
    <w:p w:rsidR="00F372BC" w:rsidRDefault="00F372BC">
      <w:pPr>
        <w:spacing w:line="655" w:lineRule="auto"/>
        <w:rPr>
          <w:sz w:val="12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num="2" w:space="720" w:equalWidth="0">
            <w:col w:w="2441" w:space="278"/>
            <w:col w:w="7511"/>
          </w:cols>
        </w:sectPr>
      </w:pPr>
    </w:p>
    <w:p w:rsidR="00F372BC" w:rsidRDefault="00373457">
      <w:pPr>
        <w:pStyle w:val="a3"/>
        <w:spacing w:line="20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98pt;height:.75pt;mso-position-horizontal-relative:char;mso-position-vertical-relative:line" coordsize="9960,15">
            <v:shape id="_x0000_s1036" style="position:absolute;top:7;width:9960;height:2" coordorigin=",8" coordsize="9960,0" o:spt="100" adj="0,,0" path="m,8r2326,m2326,8r403,m2729,8r1325,m4054,8r252,m4306,8r3504,m7810,8r864,m8674,8r1286,e" filled="f" strokecolor="#333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372BC" w:rsidRDefault="00F372BC">
      <w:pPr>
        <w:pStyle w:val="a3"/>
        <w:rPr>
          <w:sz w:val="9"/>
        </w:rPr>
      </w:pPr>
    </w:p>
    <w:p w:rsidR="00F372BC" w:rsidRDefault="00363849">
      <w:pPr>
        <w:pStyle w:val="1"/>
        <w:ind w:left="0" w:right="2680"/>
        <w:jc w:val="right"/>
      </w:pPr>
      <w:r>
        <w:t>Перечень материальных ценностей, подлежащих</w:t>
      </w:r>
      <w:r>
        <w:rPr>
          <w:spacing w:val="-18"/>
        </w:rPr>
        <w:t xml:space="preserve"> </w:t>
      </w:r>
      <w:r>
        <w:t>получению</w:t>
      </w:r>
    </w:p>
    <w:p w:rsidR="00F372BC" w:rsidRDefault="00F372BC">
      <w:pPr>
        <w:pStyle w:val="a3"/>
        <w:spacing w:before="8"/>
        <w:rPr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275"/>
        <w:gridCol w:w="945"/>
        <w:gridCol w:w="3005"/>
      </w:tblGrid>
      <w:tr w:rsidR="00F372BC">
        <w:trPr>
          <w:trHeight w:val="570"/>
        </w:trPr>
        <w:tc>
          <w:tcPr>
            <w:tcW w:w="749" w:type="dxa"/>
          </w:tcPr>
          <w:p w:rsidR="00F372BC" w:rsidRDefault="00363849">
            <w:pPr>
              <w:pStyle w:val="TableParagraph"/>
              <w:ind w:left="71" w:right="62" w:hanging="5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proofErr w:type="gramStart"/>
            <w:r>
              <w:rPr>
                <w:sz w:val="16"/>
              </w:rPr>
              <w:t>по  порядку</w:t>
            </w:r>
            <w:proofErr w:type="gramEnd"/>
          </w:p>
        </w:tc>
        <w:tc>
          <w:tcPr>
            <w:tcW w:w="5275" w:type="dxa"/>
          </w:tcPr>
          <w:p w:rsidR="00F372BC" w:rsidRDefault="00F372B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F372BC" w:rsidRDefault="00363849">
            <w:pPr>
              <w:pStyle w:val="TableParagraph"/>
              <w:ind w:left="1684" w:right="1680"/>
              <w:jc w:val="center"/>
              <w:rPr>
                <w:sz w:val="16"/>
              </w:rPr>
            </w:pPr>
            <w:r>
              <w:rPr>
                <w:sz w:val="16"/>
              </w:rPr>
              <w:t>Материальные ценности</w:t>
            </w:r>
          </w:p>
        </w:tc>
        <w:tc>
          <w:tcPr>
            <w:tcW w:w="945" w:type="dxa"/>
          </w:tcPr>
          <w:p w:rsidR="00F372BC" w:rsidRDefault="00363849">
            <w:pPr>
              <w:pStyle w:val="TableParagraph"/>
              <w:spacing w:before="91"/>
              <w:ind w:left="64" w:right="41" w:firstLine="55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3005" w:type="dxa"/>
          </w:tcPr>
          <w:p w:rsidR="00F372BC" w:rsidRDefault="00F372BC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F372BC" w:rsidRDefault="00363849"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(прописью)</w:t>
            </w:r>
          </w:p>
        </w:tc>
      </w:tr>
      <w:tr w:rsidR="00F372BC">
        <w:trPr>
          <w:trHeight w:val="201"/>
        </w:trPr>
        <w:tc>
          <w:tcPr>
            <w:tcW w:w="749" w:type="dxa"/>
          </w:tcPr>
          <w:p w:rsidR="00F372BC" w:rsidRPr="00363849" w:rsidRDefault="00363849" w:rsidP="00363849">
            <w:pPr>
              <w:pStyle w:val="TableParagraph"/>
              <w:spacing w:before="19"/>
              <w:jc w:val="center"/>
              <w:rPr>
                <w:sz w:val="18"/>
                <w:szCs w:val="18"/>
              </w:rPr>
            </w:pPr>
            <w:r w:rsidRPr="00363849">
              <w:rPr>
                <w:w w:val="105"/>
                <w:sz w:val="18"/>
                <w:szCs w:val="18"/>
              </w:rPr>
              <w:t>1</w:t>
            </w:r>
          </w:p>
        </w:tc>
        <w:tc>
          <w:tcPr>
            <w:tcW w:w="5275" w:type="dxa"/>
          </w:tcPr>
          <w:p w:rsidR="00F372BC" w:rsidRDefault="00363849">
            <w:pPr>
              <w:pStyle w:val="TableParagraph"/>
              <w:spacing w:before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945" w:type="dxa"/>
          </w:tcPr>
          <w:p w:rsidR="00F372BC" w:rsidRDefault="00363849">
            <w:pPr>
              <w:pStyle w:val="TableParagraph"/>
              <w:spacing w:before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3005" w:type="dxa"/>
          </w:tcPr>
          <w:p w:rsidR="00F372BC" w:rsidRDefault="00363849">
            <w:pPr>
              <w:pStyle w:val="TableParagraph"/>
              <w:spacing w:before="1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</w:tr>
      <w:tr w:rsidR="00F372BC">
        <w:trPr>
          <w:trHeight w:val="201"/>
        </w:trPr>
        <w:tc>
          <w:tcPr>
            <w:tcW w:w="749" w:type="dxa"/>
          </w:tcPr>
          <w:p w:rsidR="00F372BC" w:rsidRDefault="00363849" w:rsidP="009A24E0">
            <w:pPr>
              <w:pStyle w:val="TableParagraph"/>
              <w:spacing w:line="181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5" w:type="dxa"/>
          </w:tcPr>
          <w:p w:rsidR="00F372BC" w:rsidRPr="00373457" w:rsidRDefault="005625D8" w:rsidP="005625D8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  <w:proofErr w:type="spellStart"/>
            <w:r w:rsidRPr="00373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КриптоПро</w:t>
            </w:r>
            <w:proofErr w:type="spellEnd"/>
            <w:r w:rsidRPr="00373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73457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CSP</w:t>
            </w:r>
            <w:r w:rsidRPr="00373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версии 4.0</w:t>
            </w:r>
          </w:p>
        </w:tc>
        <w:tc>
          <w:tcPr>
            <w:tcW w:w="945" w:type="dxa"/>
          </w:tcPr>
          <w:p w:rsidR="00F372BC" w:rsidRDefault="00F372B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5" w:type="dxa"/>
          </w:tcPr>
          <w:p w:rsidR="00F372BC" w:rsidRDefault="00F372B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A24E0">
        <w:trPr>
          <w:trHeight w:val="201"/>
        </w:trPr>
        <w:tc>
          <w:tcPr>
            <w:tcW w:w="749" w:type="dxa"/>
          </w:tcPr>
          <w:p w:rsidR="009A24E0" w:rsidRDefault="009A24E0" w:rsidP="009A24E0">
            <w:pPr>
              <w:pStyle w:val="TableParagraph"/>
              <w:spacing w:line="181" w:lineRule="exact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5" w:type="dxa"/>
          </w:tcPr>
          <w:p w:rsidR="009A24E0" w:rsidRPr="00373457" w:rsidRDefault="005625D8" w:rsidP="005625D8">
            <w:pPr>
              <w:pStyle w:val="TableParagraph"/>
              <w:jc w:val="center"/>
              <w:rPr>
                <w:rFonts w:ascii="Times New Roman"/>
                <w:color w:val="FF0000"/>
                <w:sz w:val="20"/>
                <w:szCs w:val="20"/>
              </w:rPr>
            </w:pPr>
            <w:r w:rsidRPr="003734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Крипто АРМ 5</w:t>
            </w:r>
            <w:bookmarkStart w:id="0" w:name="_GoBack"/>
            <w:bookmarkEnd w:id="0"/>
          </w:p>
        </w:tc>
        <w:tc>
          <w:tcPr>
            <w:tcW w:w="945" w:type="dxa"/>
          </w:tcPr>
          <w:p w:rsidR="009A24E0" w:rsidRDefault="009A24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05" w:type="dxa"/>
          </w:tcPr>
          <w:p w:rsidR="009A24E0" w:rsidRDefault="009A24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372BC" w:rsidRDefault="00F372BC">
      <w:pPr>
        <w:pStyle w:val="a3"/>
        <w:rPr>
          <w:b/>
          <w:i/>
          <w:sz w:val="18"/>
        </w:rPr>
      </w:pPr>
    </w:p>
    <w:p w:rsidR="00F372BC" w:rsidRDefault="00F372BC">
      <w:pPr>
        <w:pStyle w:val="a3"/>
        <w:spacing w:before="6"/>
        <w:rPr>
          <w:b/>
          <w:i/>
          <w:sz w:val="19"/>
        </w:rPr>
      </w:pPr>
    </w:p>
    <w:p w:rsidR="00F372BC" w:rsidRDefault="00363849">
      <w:pPr>
        <w:pStyle w:val="a3"/>
        <w:tabs>
          <w:tab w:val="left" w:pos="6323"/>
        </w:tabs>
        <w:spacing w:before="1" w:after="16"/>
        <w:ind w:right="2660"/>
        <w:jc w:val="right"/>
      </w:pPr>
      <w:r w:rsidRPr="005625D8">
        <w:rPr>
          <w:b/>
        </w:rPr>
        <w:t>Подпись лица,</w:t>
      </w:r>
      <w:r w:rsidRPr="005625D8">
        <w:rPr>
          <w:b/>
          <w:spacing w:val="-10"/>
        </w:rPr>
        <w:t xml:space="preserve"> </w:t>
      </w:r>
      <w:r w:rsidRPr="005625D8">
        <w:rPr>
          <w:b/>
        </w:rPr>
        <w:t>получившего</w:t>
      </w:r>
      <w:r w:rsidRPr="005625D8">
        <w:rPr>
          <w:b/>
          <w:spacing w:val="-5"/>
        </w:rPr>
        <w:t xml:space="preserve"> </w:t>
      </w:r>
      <w:r w:rsidRPr="005625D8">
        <w:rPr>
          <w:b/>
        </w:rPr>
        <w:t>доверенность</w:t>
      </w:r>
      <w:r>
        <w:tab/>
      </w:r>
      <w:r>
        <w:rPr>
          <w:spacing w:val="-2"/>
        </w:rPr>
        <w:t>удостоверяем.</w:t>
      </w:r>
    </w:p>
    <w:p w:rsidR="00F372BC" w:rsidRDefault="00373457">
      <w:pPr>
        <w:pStyle w:val="a3"/>
        <w:spacing w:line="20" w:lineRule="exact"/>
        <w:ind w:left="38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20pt;height:.75pt;mso-position-horizontal-relative:char;mso-position-vertical-relative:line" coordsize="2400,15">
            <v:line id="_x0000_s1034" style="position:absolute" from="0,8" to="2400,8" strokecolor="#333"/>
            <w10:wrap type="none"/>
            <w10:anchorlock/>
          </v:group>
        </w:pict>
      </w:r>
    </w:p>
    <w:p w:rsidR="00F372BC" w:rsidRDefault="00F372BC">
      <w:pPr>
        <w:pStyle w:val="a3"/>
        <w:spacing w:before="11"/>
        <w:rPr>
          <w:sz w:val="28"/>
        </w:rPr>
      </w:pPr>
    </w:p>
    <w:p w:rsidR="00F372BC" w:rsidRDefault="00F372BC">
      <w:pPr>
        <w:rPr>
          <w:sz w:val="28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space="720"/>
        </w:sectPr>
      </w:pPr>
    </w:p>
    <w:p w:rsidR="00F372BC" w:rsidRDefault="00363849">
      <w:pPr>
        <w:pStyle w:val="1"/>
      </w:pPr>
      <w:r>
        <w:t>Руководитель</w:t>
      </w:r>
    </w:p>
    <w:p w:rsidR="00F372BC" w:rsidRDefault="00F372BC">
      <w:pPr>
        <w:pStyle w:val="a3"/>
        <w:spacing w:before="8"/>
        <w:rPr>
          <w:b/>
          <w:i/>
        </w:rPr>
      </w:pPr>
    </w:p>
    <w:p w:rsidR="00F372BC" w:rsidRDefault="00363849">
      <w:pPr>
        <w:pStyle w:val="a3"/>
        <w:ind w:left="858"/>
      </w:pPr>
      <w:r>
        <w:t>М.П.</w:t>
      </w:r>
    </w:p>
    <w:p w:rsidR="00F372BC" w:rsidRDefault="00363849">
      <w:pPr>
        <w:pStyle w:val="a3"/>
        <w:spacing w:before="1"/>
        <w:rPr>
          <w:sz w:val="26"/>
        </w:rPr>
      </w:pPr>
      <w:r>
        <w:br w:type="column"/>
      </w:r>
    </w:p>
    <w:p w:rsidR="00F372BC" w:rsidRDefault="00373457">
      <w:pPr>
        <w:tabs>
          <w:tab w:val="left" w:pos="1479"/>
        </w:tabs>
        <w:spacing w:line="20" w:lineRule="exact"/>
        <w:ind w:left="-51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88.45pt;height:.75pt;mso-position-horizontal-relative:char;mso-position-vertical-relative:line" coordsize="1769,15">
            <v:line id="_x0000_s1032" style="position:absolute" from="0,8" to="1769,8" strokecolor="#333"/>
            <w10:wrap type="none"/>
            <w10:anchorlock/>
          </v:group>
        </w:pict>
      </w:r>
      <w:r w:rsidR="00363849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9" style="width:120pt;height:.75pt;mso-position-horizontal-relative:char;mso-position-vertical-relative:line" coordsize="2400,15">
            <v:line id="_x0000_s1030" style="position:absolute" from="0,8" to="2400,8" strokecolor="#333"/>
            <w10:wrap type="none"/>
            <w10:anchorlock/>
          </v:group>
        </w:pict>
      </w:r>
    </w:p>
    <w:p w:rsidR="00F372BC" w:rsidRDefault="00363849">
      <w:pPr>
        <w:tabs>
          <w:tab w:val="left" w:pos="2305"/>
        </w:tabs>
        <w:ind w:left="150"/>
        <w:rPr>
          <w:sz w:val="12"/>
        </w:rPr>
      </w:pPr>
      <w:r>
        <w:rPr>
          <w:sz w:val="12"/>
        </w:rPr>
        <w:t>подпись</w:t>
      </w:r>
      <w:r>
        <w:rPr>
          <w:sz w:val="12"/>
        </w:rPr>
        <w:tab/>
        <w:t>расшифровка</w:t>
      </w:r>
      <w:r>
        <w:rPr>
          <w:spacing w:val="-2"/>
          <w:sz w:val="12"/>
        </w:rPr>
        <w:t xml:space="preserve"> </w:t>
      </w:r>
      <w:r>
        <w:rPr>
          <w:sz w:val="12"/>
        </w:rPr>
        <w:t>подписи</w:t>
      </w:r>
    </w:p>
    <w:p w:rsidR="00F372BC" w:rsidRDefault="00F372BC">
      <w:pPr>
        <w:rPr>
          <w:sz w:val="12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num="2" w:space="720" w:equalWidth="0">
            <w:col w:w="1361" w:space="1041"/>
            <w:col w:w="7828"/>
          </w:cols>
        </w:sectPr>
      </w:pPr>
    </w:p>
    <w:p w:rsidR="00F372BC" w:rsidRDefault="00F372BC">
      <w:pPr>
        <w:pStyle w:val="a3"/>
        <w:spacing w:before="4"/>
        <w:rPr>
          <w:sz w:val="13"/>
        </w:rPr>
      </w:pPr>
    </w:p>
    <w:p w:rsidR="00F372BC" w:rsidRDefault="00F372BC">
      <w:pPr>
        <w:rPr>
          <w:sz w:val="13"/>
        </w:rPr>
        <w:sectPr w:rsidR="00F372BC">
          <w:type w:val="continuous"/>
          <w:pgSz w:w="11910" w:h="16840"/>
          <w:pgMar w:top="760" w:right="1120" w:bottom="280" w:left="560" w:header="720" w:footer="720" w:gutter="0"/>
          <w:cols w:space="720"/>
        </w:sectPr>
      </w:pPr>
    </w:p>
    <w:p w:rsidR="00F372BC" w:rsidRDefault="00F372BC" w:rsidP="005625D8">
      <w:pPr>
        <w:pStyle w:val="1"/>
        <w:rPr>
          <w:sz w:val="12"/>
        </w:rPr>
      </w:pPr>
    </w:p>
    <w:sectPr w:rsidR="00F372BC">
      <w:type w:val="continuous"/>
      <w:pgSz w:w="11910" w:h="16840"/>
      <w:pgMar w:top="760" w:right="1120" w:bottom="280" w:left="560" w:header="720" w:footer="720" w:gutter="0"/>
      <w:cols w:num="2" w:space="720" w:equalWidth="0">
        <w:col w:w="1791" w:space="626"/>
        <w:col w:w="78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72BC"/>
    <w:rsid w:val="00363849"/>
    <w:rsid w:val="00373457"/>
    <w:rsid w:val="005625D8"/>
    <w:rsid w:val="009A24E0"/>
    <w:rsid w:val="00E646D8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1E2266DD-AD80-454F-B797-8F5F2C1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100"/>
      <w:ind w:left="150"/>
      <w:outlineLvl w:val="0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"/>
    <w:qFormat/>
    <w:pPr>
      <w:spacing w:before="19"/>
      <w:ind w:left="2483"/>
    </w:pPr>
    <w:rPr>
      <w:b/>
      <w:bCs/>
      <w:i/>
      <w:sz w:val="19"/>
      <w:szCs w:val="1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638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3849"/>
    <w:rPr>
      <w:rFonts w:ascii="Segoe UI" w:eastAsia="Arial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 УЦ</cp:lastModifiedBy>
  <cp:revision>7</cp:revision>
  <cp:lastPrinted>2021-03-19T07:37:00Z</cp:lastPrinted>
  <dcterms:created xsi:type="dcterms:W3CDTF">2021-03-19T07:34:00Z</dcterms:created>
  <dcterms:modified xsi:type="dcterms:W3CDTF">2021-03-22T07:03:00Z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